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08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Rzeszów, dnia _______________________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Komornik Sądowy przy Sądzie Rejonowym</w:t>
      </w:r>
    </w:p>
    <w:p w:rsidR="00000000" w:rsidDel="00000000" w:rsidP="00000000" w:rsidRDefault="00000000" w:rsidRPr="00000000" w14:paraId="00000003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w Rzeszowie</w:t>
      </w:r>
    </w:p>
    <w:p w:rsidR="00000000" w:rsidDel="00000000" w:rsidP="00000000" w:rsidRDefault="00000000" w:rsidRPr="00000000" w14:paraId="00000004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PIOTR BIELÓWKA</w:t>
      </w:r>
    </w:p>
    <w:p w:rsidR="00000000" w:rsidDel="00000000" w:rsidP="00000000" w:rsidRDefault="00000000" w:rsidRPr="00000000" w14:paraId="00000005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ul. Podwisłocze 46 lok.108A</w:t>
      </w:r>
    </w:p>
    <w:p w:rsidR="00000000" w:rsidDel="00000000" w:rsidP="00000000" w:rsidRDefault="00000000" w:rsidRPr="00000000" w14:paraId="00000006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35-315 Rzeszów</w:t>
      </w:r>
    </w:p>
    <w:p w:rsidR="00000000" w:rsidDel="00000000" w:rsidP="00000000" w:rsidRDefault="00000000" w:rsidRPr="00000000" w14:paraId="00000007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WNIOSEK O WSZCZĘCIE POSTĘPOWANIA ZABEZPIECZAJĄCEGO</w:t>
      </w:r>
    </w:p>
    <w:p w:rsidR="00000000" w:rsidDel="00000000" w:rsidP="00000000" w:rsidRDefault="00000000" w:rsidRPr="00000000" w14:paraId="00000009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UPRAWNIONY:</w:t>
      </w:r>
    </w:p>
    <w:p w:rsidR="00000000" w:rsidDel="00000000" w:rsidP="00000000" w:rsidRDefault="00000000" w:rsidRPr="00000000" w14:paraId="0000000B">
      <w:pPr>
        <w:tabs>
          <w:tab w:val="left" w:pos="1725"/>
          <w:tab w:val="left" w:pos="212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 </w:t>
        <w:tab/>
      </w:r>
    </w:p>
    <w:p w:rsidR="00000000" w:rsidDel="00000000" w:rsidP="00000000" w:rsidRDefault="00000000" w:rsidRPr="00000000" w14:paraId="0000000C">
      <w:pPr>
        <w:tabs>
          <w:tab w:val="left" w:pos="567"/>
          <w:tab w:val="right" w:pos="9072"/>
        </w:tabs>
        <w:spacing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1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PESEL/KRS/NIP: </w:t>
        <w:tab/>
      </w:r>
    </w:p>
    <w:p w:rsidR="00000000" w:rsidDel="00000000" w:rsidP="00000000" w:rsidRDefault="00000000" w:rsidRPr="00000000" w14:paraId="0000000E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telefonu:</w:t>
        <w:tab/>
      </w:r>
    </w:p>
    <w:p w:rsidR="00000000" w:rsidDel="00000000" w:rsidP="00000000" w:rsidRDefault="00000000" w:rsidRPr="00000000" w14:paraId="0000000F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OBOWIĄZANY:</w:t>
      </w:r>
    </w:p>
    <w:p w:rsidR="00000000" w:rsidDel="00000000" w:rsidP="00000000" w:rsidRDefault="00000000" w:rsidRPr="00000000" w14:paraId="00000010">
      <w:pPr>
        <w:tabs>
          <w:tab w:val="left" w:pos="226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</w:t>
        <w:tab/>
        <w:tab/>
      </w:r>
    </w:p>
    <w:p w:rsidR="00000000" w:rsidDel="00000000" w:rsidP="00000000" w:rsidRDefault="00000000" w:rsidRPr="00000000" w14:paraId="00000011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  <w:tab/>
        <w:tab/>
      </w:r>
    </w:p>
    <w:p w:rsidR="00000000" w:rsidDel="00000000" w:rsidP="00000000" w:rsidRDefault="00000000" w:rsidRPr="00000000" w14:paraId="00000012">
      <w:pPr>
        <w:tabs>
          <w:tab w:val="left" w:pos="1725"/>
          <w:tab w:val="left" w:pos="2835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PESEL/KRS/NIP/REGON: </w:t>
        <w:tab/>
        <w:tab/>
      </w:r>
    </w:p>
    <w:p w:rsidR="00000000" w:rsidDel="00000000" w:rsidP="00000000" w:rsidRDefault="00000000" w:rsidRPr="00000000" w14:paraId="00000013">
      <w:pPr>
        <w:tabs>
          <w:tab w:val="right" w:pos="0"/>
          <w:tab w:val="left" w:pos="1418"/>
          <w:tab w:val="right" w:pos="9072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data urodzenia:</w:t>
        <w:tab/>
      </w:r>
    </w:p>
    <w:p w:rsidR="00000000" w:rsidDel="00000000" w:rsidP="00000000" w:rsidRDefault="00000000" w:rsidRPr="00000000" w14:paraId="00000014">
      <w:pPr>
        <w:tabs>
          <w:tab w:val="left" w:pos="1725"/>
          <w:tab w:val="left" w:pos="2552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dowodu osobistego:</w:t>
        <w:tab/>
        <w:tab/>
      </w:r>
    </w:p>
    <w:p w:rsidR="00000000" w:rsidDel="00000000" w:rsidP="00000000" w:rsidRDefault="00000000" w:rsidRPr="00000000" w14:paraId="00000015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imiona rodziców:</w:t>
        <w:tab/>
      </w:r>
    </w:p>
    <w:p w:rsidR="00000000" w:rsidDel="00000000" w:rsidP="00000000" w:rsidRDefault="00000000" w:rsidRPr="00000000" w14:paraId="00000016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Przedkładając tytuł zabezpieczenia, który stanowi</w:t>
      </w:r>
    </w:p>
    <w:p w:rsidR="00000000" w:rsidDel="00000000" w:rsidP="00000000" w:rsidRDefault="00000000" w:rsidRPr="00000000" w14:paraId="00000017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 dnia _________________ o sygnaturze akt </w:t>
        <w:tab/>
      </w:r>
    </w:p>
    <w:p w:rsidR="00000000" w:rsidDel="00000000" w:rsidP="00000000" w:rsidRDefault="00000000" w:rsidRPr="00000000" w14:paraId="00000019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postępowania zabezpieczającego przeciwko obowiązanemu i zabezpieczenie na rzecz uprawnionego następujących należności: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należności głównej </w:t>
        <w:tab/>
        <w:t xml:space="preserve">zł </w:t>
      </w:r>
    </w:p>
    <w:p w:rsidR="00000000" w:rsidDel="00000000" w:rsidP="00000000" w:rsidRDefault="00000000" w:rsidRPr="00000000" w14:paraId="0000001B">
      <w:pPr>
        <w:tabs>
          <w:tab w:val="right" w:pos="9072"/>
        </w:tabs>
        <w:spacing w:line="360" w:lineRule="auto"/>
        <w:ind w:left="709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wraz z odsetkami w wysokości </w:t>
        <w:tab/>
      </w:r>
    </w:p>
    <w:p w:rsidR="00000000" w:rsidDel="00000000" w:rsidP="00000000" w:rsidRDefault="00000000" w:rsidRPr="00000000" w14:paraId="0000001C">
      <w:pPr>
        <w:tabs>
          <w:tab w:val="left" w:pos="3538"/>
          <w:tab w:val="right" w:pos="9072"/>
        </w:tabs>
        <w:spacing w:line="360" w:lineRule="auto"/>
        <w:ind w:left="709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od dnia __________________________ do dnia __________________________ /dnia zapłaty;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procesu</w:t>
        <w:tab/>
        <w:t xml:space="preserve">zł;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procesowego </w:t>
        <w:tab/>
        <w:t xml:space="preserve">zł;</w:t>
      </w:r>
    </w:p>
    <w:p w:rsidR="00000000" w:rsidDel="00000000" w:rsidP="00000000" w:rsidRDefault="00000000" w:rsidRPr="00000000" w14:paraId="0000001F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 szczególności wnoszę o zajęcie, zgodnie z tytułem zabezpieczenia:</w:t>
      </w:r>
    </w:p>
    <w:p w:rsidR="00000000" w:rsidDel="00000000" w:rsidP="00000000" w:rsidRDefault="00000000" w:rsidRPr="00000000" w14:paraId="00000020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1725"/>
        </w:tabs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Oświadczam, że dokonałem wyboru komornika na podstawie art. 10 ust. 1 ustawy</w:t>
        <w:br w:type="textWrapping"/>
        <w:t xml:space="preserve">o komornikach sądowych z dnia 22 marca 2018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="360" w:lineRule="auto"/>
        <w:jc w:val="right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25"/>
        </w:tabs>
        <w:spacing w:line="36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własnoręczny podpis</w:t>
      </w:r>
    </w:p>
    <w:p w:rsidR="00000000" w:rsidDel="00000000" w:rsidP="00000000" w:rsidRDefault="00000000" w:rsidRPr="00000000" w14:paraId="00000027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oryginał tytułu zabezpieczenia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sectPr>
      <w:footerReference r:id="rId6" w:type="default"/>
      <w:pgSz w:h="16838" w:w="11906"/>
      <w:pgMar w:bottom="1135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